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4A8" w:rsidRDefault="00E56251">
      <w:pPr>
        <w:pStyle w:val="Normal1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szCs w:val="32"/>
        </w:rPr>
        <w:t>PROCEDURE FOR APPLICATION</w:t>
      </w:r>
    </w:p>
    <w:p w:rsidR="00A774A8" w:rsidRDefault="00E56251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Note:  Only individual buildings may apply.  District applications will not be accepted.</w:t>
      </w:r>
    </w:p>
    <w:p w:rsidR="00A774A8" w:rsidRDefault="00E56251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apply for KAHPERD Model School Award, the following process must be followed:</w:t>
      </w:r>
    </w:p>
    <w:p w:rsidR="00A774A8" w:rsidRDefault="00E56251">
      <w:pPr>
        <w:pStyle w:val="Normal1"/>
        <w:numPr>
          <w:ilvl w:val="0"/>
          <w:numId w:val="1"/>
        </w:numPr>
        <w:spacing w:after="12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Complete the KAHPERD Model School Program application form.</w:t>
      </w:r>
    </w:p>
    <w:p w:rsidR="00A774A8" w:rsidRDefault="00E56251">
      <w:pPr>
        <w:pStyle w:val="Normal1"/>
        <w:numPr>
          <w:ilvl w:val="0"/>
          <w:numId w:val="1"/>
        </w:num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Submit:</w:t>
      </w:r>
    </w:p>
    <w:p w:rsidR="00A774A8" w:rsidRDefault="00E56251">
      <w:pPr>
        <w:pStyle w:val="Normal1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typed letter of support from the building principal.</w:t>
      </w:r>
    </w:p>
    <w:p w:rsidR="00A774A8" w:rsidRDefault="00E56251">
      <w:pPr>
        <w:pStyle w:val="Normal1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Vitae for each of the physical education staff members including type of teaching certificate(s) held, professional growth history (workshops, conventions, graduate work), and professional memberships.</w:t>
      </w:r>
    </w:p>
    <w:p w:rsidR="00A774A8" w:rsidRDefault="00E56251">
      <w:pPr>
        <w:pStyle w:val="Normal1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 hard copies or a pdf file of documentation that supports the rubric criteria</w:t>
      </w:r>
    </w:p>
    <w:p w:rsidR="00A774A8" w:rsidRDefault="00E5625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92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Mail a completed application packet to the address below no later than February 1st.</w:t>
      </w:r>
    </w:p>
    <w:p w:rsidR="00A774A8" w:rsidRDefault="00A774A8">
      <w:pPr>
        <w:pStyle w:val="Normal1"/>
        <w:rPr>
          <w:rFonts w:ascii="Arial" w:eastAsia="Arial" w:hAnsi="Arial" w:cs="Arial"/>
          <w:sz w:val="24"/>
          <w:szCs w:val="24"/>
        </w:rPr>
      </w:pPr>
    </w:p>
    <w:p w:rsidR="00A774A8" w:rsidRDefault="00E56251">
      <w:pPr>
        <w:pStyle w:val="Normal1"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you have questions about the Model School Program, please call or email:</w:t>
      </w:r>
    </w:p>
    <w:p w:rsidR="00A774A8" w:rsidRDefault="00E56251">
      <w:pPr>
        <w:pStyle w:val="Normal1"/>
        <w:spacing w:after="0"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Jim Brown 620-340-9660</w:t>
      </w:r>
    </w:p>
    <w:p w:rsidR="00A774A8" w:rsidRDefault="00E56251">
      <w:pPr>
        <w:pStyle w:val="Normal1"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ab/>
        <w:t>kahperdmodschgrants2018@gmail.com</w:t>
      </w:r>
    </w:p>
    <w:p w:rsidR="00A774A8" w:rsidRDefault="00A774A8">
      <w:pPr>
        <w:pStyle w:val="Normal1"/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A774A8" w:rsidRDefault="00E56251">
      <w:pPr>
        <w:pStyle w:val="Normal1"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Send all materials to </w:t>
      </w:r>
      <w:r>
        <w:rPr>
          <w:rFonts w:ascii="Arial" w:eastAsia="Arial" w:hAnsi="Arial" w:cs="Arial"/>
          <w:b/>
          <w:sz w:val="24"/>
          <w:szCs w:val="24"/>
        </w:rPr>
        <w:t>Jim Brown, 404 Homewood Lane, Newton, KS 67114</w:t>
      </w:r>
    </w:p>
    <w:p w:rsidR="00A774A8" w:rsidRDefault="00A774A8">
      <w:pPr>
        <w:pStyle w:val="Normal1"/>
        <w:rPr>
          <w:rFonts w:ascii="Arial" w:eastAsia="Arial" w:hAnsi="Arial" w:cs="Arial"/>
          <w:sz w:val="24"/>
          <w:szCs w:val="24"/>
        </w:rPr>
      </w:pPr>
    </w:p>
    <w:p w:rsidR="00A774A8" w:rsidRDefault="00A774A8">
      <w:pPr>
        <w:pStyle w:val="Normal1"/>
        <w:jc w:val="center"/>
        <w:rPr>
          <w:rFonts w:ascii="Arial" w:eastAsia="Arial" w:hAnsi="Arial" w:cs="Arial"/>
          <w:b/>
          <w:sz w:val="28"/>
          <w:szCs w:val="28"/>
        </w:rPr>
      </w:pPr>
    </w:p>
    <w:p w:rsidR="00A774A8" w:rsidRDefault="00E56251">
      <w:pPr>
        <w:pStyle w:val="Normal1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MODEL SCHOOL PROGRAM TIMELINE</w:t>
      </w:r>
    </w:p>
    <w:p w:rsidR="00A774A8" w:rsidRDefault="00E56251">
      <w:pPr>
        <w:pStyle w:val="Normal1"/>
        <w:spacing w:after="0" w:line="240" w:lineRule="auto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February 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Application Documentation Deadline</w:t>
      </w:r>
    </w:p>
    <w:p w:rsidR="00A774A8" w:rsidRDefault="00A774A8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774A8" w:rsidRDefault="00E56251">
      <w:pPr>
        <w:pStyle w:val="Normal1"/>
        <w:spacing w:after="0" w:line="240" w:lineRule="auto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February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Review Applications</w:t>
      </w:r>
    </w:p>
    <w:p w:rsidR="00A774A8" w:rsidRDefault="00E56251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Select Schools for On-site Visits</w:t>
      </w:r>
    </w:p>
    <w:p w:rsidR="00A774A8" w:rsidRDefault="00A774A8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774A8" w:rsidRDefault="00E56251">
      <w:pPr>
        <w:pStyle w:val="Normal1"/>
        <w:spacing w:after="0" w:line="240" w:lineRule="auto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March-April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On-site Visits</w:t>
      </w:r>
    </w:p>
    <w:p w:rsidR="00A774A8" w:rsidRDefault="00E56251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Select Model Schools</w:t>
      </w:r>
    </w:p>
    <w:p w:rsidR="00A774A8" w:rsidRDefault="00E56251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A774A8" w:rsidRDefault="00E56251">
      <w:pPr>
        <w:pStyle w:val="Normal1"/>
        <w:spacing w:after="0" w:line="240" w:lineRule="auto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May 15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Recognition Notification Letter Sent</w:t>
      </w:r>
    </w:p>
    <w:p w:rsidR="00A774A8" w:rsidRDefault="00A774A8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774A8" w:rsidRDefault="00E56251">
      <w:pPr>
        <w:pStyle w:val="Normal1"/>
        <w:spacing w:after="0" w:line="240" w:lineRule="auto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November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Recognition at KAHPERD Convention</w:t>
      </w:r>
    </w:p>
    <w:p w:rsidR="00A774A8" w:rsidRDefault="00A774A8">
      <w:pPr>
        <w:pStyle w:val="Normal1"/>
        <w:spacing w:after="0" w:line="240" w:lineRule="auto"/>
        <w:ind w:left="720" w:firstLine="720"/>
        <w:rPr>
          <w:rFonts w:ascii="Arial" w:eastAsia="Arial" w:hAnsi="Arial" w:cs="Arial"/>
          <w:sz w:val="24"/>
          <w:szCs w:val="24"/>
        </w:rPr>
      </w:pPr>
    </w:p>
    <w:p w:rsidR="00A774A8" w:rsidRDefault="00E56251">
      <w:pPr>
        <w:pStyle w:val="Normal1"/>
        <w:spacing w:after="0" w:line="240" w:lineRule="auto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December/ January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Banner Presentation at all school assembly</w:t>
      </w:r>
    </w:p>
    <w:p w:rsidR="00A774A8" w:rsidRDefault="00A774A8">
      <w:pPr>
        <w:pStyle w:val="Normal1"/>
        <w:rPr>
          <w:rFonts w:ascii="Arial" w:eastAsia="Arial" w:hAnsi="Arial" w:cs="Arial"/>
          <w:sz w:val="24"/>
          <w:szCs w:val="24"/>
        </w:rPr>
      </w:pPr>
    </w:p>
    <w:p w:rsidR="00A774A8" w:rsidRDefault="00A774A8">
      <w:pPr>
        <w:pStyle w:val="Normal1"/>
        <w:rPr>
          <w:rFonts w:ascii="Arial" w:eastAsia="Arial" w:hAnsi="Arial" w:cs="Arial"/>
          <w:sz w:val="24"/>
          <w:szCs w:val="24"/>
        </w:rPr>
      </w:pPr>
    </w:p>
    <w:p w:rsidR="00A774A8" w:rsidRDefault="00A774A8">
      <w:pPr>
        <w:pStyle w:val="Normal1"/>
        <w:widowControl w:val="0"/>
        <w:spacing w:after="0" w:line="240" w:lineRule="auto"/>
        <w:rPr>
          <w:b/>
          <w:sz w:val="28"/>
          <w:szCs w:val="28"/>
        </w:rPr>
      </w:pPr>
    </w:p>
    <w:p w:rsidR="00A774A8" w:rsidRDefault="00A774A8">
      <w:pPr>
        <w:pStyle w:val="Normal1"/>
        <w:widowControl w:val="0"/>
        <w:spacing w:after="0" w:line="240" w:lineRule="auto"/>
        <w:rPr>
          <w:b/>
          <w:sz w:val="28"/>
          <w:szCs w:val="28"/>
        </w:rPr>
      </w:pPr>
    </w:p>
    <w:p w:rsidR="00A774A8" w:rsidRDefault="00E56251">
      <w:pPr>
        <w:pStyle w:val="Normal1"/>
        <w:widowControl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KAHPERD MODEL SCHOOL PROGRAM </w:t>
      </w:r>
    </w:p>
    <w:p w:rsidR="00A774A8" w:rsidRDefault="00E56251">
      <w:pPr>
        <w:pStyle w:val="Normal1"/>
        <w:widowControl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</w:p>
    <w:p w:rsidR="00A774A8" w:rsidRDefault="00E56251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application form is intended to provide information about the school that offers a model program of physical education.  The Kansas Association of Health, Physical Education, Recreation, and Dance believe that a school providing programs of excellence in physical education should be recognized by the professional organization (KAHPERD).</w:t>
      </w:r>
    </w:p>
    <w:p w:rsidR="00A774A8" w:rsidRDefault="00E56251">
      <w:pPr>
        <w:pStyle w:val="Normal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774A8" w:rsidRDefault="00E56251">
      <w:pPr>
        <w:pStyle w:val="Normal1"/>
        <w:rPr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>SCHOOL DISTRICT:</w:t>
      </w:r>
      <w:r>
        <w:rPr>
          <w:sz w:val="24"/>
          <w:szCs w:val="24"/>
        </w:rPr>
        <w:tab/>
      </w:r>
      <w:r>
        <w:rPr>
          <w:color w:val="808080"/>
        </w:rPr>
        <w:t>Click here to enter text.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U.S.D. #</w:t>
      </w:r>
      <w:r>
        <w:rPr>
          <w:color w:val="808080"/>
        </w:rPr>
        <w:t>Click here to enter text.</w:t>
      </w:r>
    </w:p>
    <w:p w:rsidR="00A774A8" w:rsidRDefault="00E56251">
      <w:pPr>
        <w:pStyle w:val="Normal1"/>
        <w:widowControl w:val="0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SCHOOL:   </w:t>
      </w:r>
      <w:r>
        <w:rPr>
          <w:color w:val="808080"/>
        </w:rPr>
        <w:t>Click here to enter text.</w:t>
      </w:r>
    </w:p>
    <w:p w:rsidR="00A774A8" w:rsidRDefault="00E56251">
      <w:pPr>
        <w:pStyle w:val="Normal1"/>
        <w:widowControl w:val="0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color w:val="808080"/>
        </w:rPr>
        <w:t>Click here to enter text.</w:t>
      </w:r>
    </w:p>
    <w:p w:rsidR="00A774A8" w:rsidRDefault="00E56251">
      <w:pPr>
        <w:pStyle w:val="Normal1"/>
        <w:widowControl w:val="0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PHONE:</w:t>
      </w:r>
      <w:r>
        <w:rPr>
          <w:color w:val="808080"/>
        </w:rPr>
        <w:t>Click here to enter text.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SCHOOL ENROLLMENT:  </w:t>
      </w:r>
      <w:r>
        <w:rPr>
          <w:color w:val="808080"/>
        </w:rPr>
        <w:t>Click here to enter text.</w:t>
      </w:r>
    </w:p>
    <w:p w:rsidR="00A774A8" w:rsidRDefault="00E56251">
      <w:pPr>
        <w:pStyle w:val="Normal1"/>
        <w:widowControl w:val="0"/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PRINCIPAL</w:t>
      </w:r>
      <w:r>
        <w:rPr>
          <w:sz w:val="24"/>
          <w:szCs w:val="24"/>
        </w:rPr>
        <w:t xml:space="preserve">:  </w:t>
      </w:r>
      <w:r>
        <w:rPr>
          <w:color w:val="808080"/>
        </w:rPr>
        <w:t>Click here to enter text.</w:t>
      </w:r>
    </w:p>
    <w:p w:rsidR="00A774A8" w:rsidRDefault="00E56251">
      <w:pPr>
        <w:pStyle w:val="Normal1"/>
        <w:widowControl w:val="0"/>
        <w:spacing w:line="48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PHYSICAL EDUCATION INFORMATION:</w:t>
      </w:r>
    </w:p>
    <w:p w:rsidR="00A774A8" w:rsidRDefault="00E56251">
      <w:pPr>
        <w:pStyle w:val="Normal1"/>
        <w:widowControl w:val="0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PHYSICAL EDUCATION TEACHER(S):</w:t>
      </w:r>
      <w:r>
        <w:rPr>
          <w:color w:val="808080"/>
        </w:rPr>
        <w:t>Click here to enter text.</w:t>
      </w:r>
    </w:p>
    <w:p w:rsidR="00A774A8" w:rsidRDefault="00E56251">
      <w:pPr>
        <w:pStyle w:val="Normal1"/>
        <w:widowControl w:val="0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 </w:t>
      </w:r>
      <w:r>
        <w:rPr>
          <w:color w:val="808080"/>
        </w:rPr>
        <w:t>Click here to enter text.</w:t>
      </w:r>
    </w:p>
    <w:p w:rsidR="00A774A8" w:rsidRDefault="00E56251">
      <w:pPr>
        <w:pStyle w:val="Normal1"/>
        <w:widowControl w:val="0"/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AVERAGE PHYSICAL EDUCATION CLASS SIZE </w:t>
      </w:r>
      <w:r>
        <w:rPr>
          <w:color w:val="808080"/>
        </w:rPr>
        <w:t>Click here to enter text.</w:t>
      </w:r>
      <w:r>
        <w:rPr>
          <w:sz w:val="24"/>
          <w:szCs w:val="24"/>
        </w:rPr>
        <w:tab/>
      </w:r>
    </w:p>
    <w:p w:rsidR="00A774A8" w:rsidRDefault="00E56251">
      <w:pPr>
        <w:pStyle w:val="Normal1"/>
        <w:widowControl w:val="0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CO-ED CLASSES?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b/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b/>
          <w:sz w:val="24"/>
          <w:szCs w:val="24"/>
        </w:rPr>
        <w:t>No</w:t>
      </w:r>
    </w:p>
    <w:p w:rsidR="00A774A8" w:rsidRDefault="00E56251">
      <w:pPr>
        <w:pStyle w:val="Normal1"/>
        <w:widowControl w:val="0"/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AVERAGE CLASS SIZE FOR OTHER SUBJECT AREAS </w:t>
      </w:r>
      <w:r>
        <w:rPr>
          <w:color w:val="808080"/>
        </w:rPr>
        <w:t>Click here to enter text.</w:t>
      </w:r>
    </w:p>
    <w:p w:rsidR="00A774A8" w:rsidRDefault="00E56251">
      <w:pPr>
        <w:pStyle w:val="Normal1"/>
        <w:widowControl w:val="0"/>
        <w:spacing w:after="0" w:line="48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PE Contact Time:</w:t>
      </w:r>
    </w:p>
    <w:p w:rsidR="00A774A8" w:rsidRDefault="00E56251">
      <w:pPr>
        <w:pStyle w:val="Normal1"/>
        <w:widowControl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# Minutes Per Day </w:t>
      </w:r>
      <w:r>
        <w:rPr>
          <w:color w:val="808080"/>
        </w:rPr>
        <w:t>Click here to enter text.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# Days Per Week </w:t>
      </w:r>
      <w:r>
        <w:rPr>
          <w:color w:val="808080"/>
        </w:rPr>
        <w:t>Click here to enter text.</w:t>
      </w:r>
      <w:r>
        <w:rPr>
          <w:sz w:val="24"/>
          <w:szCs w:val="24"/>
        </w:rPr>
        <w:tab/>
      </w:r>
    </w:p>
    <w:p w:rsidR="00A774A8" w:rsidRDefault="00E56251">
      <w:pPr>
        <w:pStyle w:val="Normal1"/>
        <w:widowControl w:val="0"/>
        <w:spacing w:line="480" w:lineRule="auto"/>
        <w:ind w:firstLine="720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>Quarterly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>Semester Classes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>Year Long</w:t>
      </w:r>
    </w:p>
    <w:p w:rsidR="00A774A8" w:rsidRDefault="00E56251">
      <w:pPr>
        <w:pStyle w:val="Normal1"/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completed by: </w:t>
      </w:r>
      <w:r>
        <w:rPr>
          <w:color w:val="808080"/>
        </w:rPr>
        <w:t>Click here to enter text.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Position:  </w:t>
      </w:r>
      <w:r>
        <w:rPr>
          <w:color w:val="808080"/>
        </w:rPr>
        <w:t>Click here to enter text.</w:t>
      </w:r>
    </w:p>
    <w:p w:rsidR="00A774A8" w:rsidRDefault="00E56251">
      <w:pPr>
        <w:pStyle w:val="Normal1"/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RETURN APPLICATIONS BY FEBRUARY 1st TO:</w:t>
      </w:r>
    </w:p>
    <w:p w:rsidR="00A774A8" w:rsidRDefault="00E56251">
      <w:pPr>
        <w:pStyle w:val="Normal1"/>
        <w:widowControl w:val="0"/>
        <w:ind w:left="432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>Jim Brown, 404 Homewood Lane, Newton, KS 67114 or email kahperdmodschgrants2018@gmail.com</w:t>
      </w:r>
    </w:p>
    <w:tbl>
      <w:tblPr>
        <w:tblStyle w:val="a"/>
        <w:tblW w:w="14434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1884"/>
        <w:gridCol w:w="2120"/>
        <w:gridCol w:w="2120"/>
        <w:gridCol w:w="2120"/>
        <w:gridCol w:w="6190"/>
      </w:tblGrid>
      <w:tr w:rsidR="00A774A8">
        <w:trPr>
          <w:trHeight w:val="160"/>
        </w:trPr>
        <w:tc>
          <w:tcPr>
            <w:tcW w:w="14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A8" w:rsidRDefault="00A774A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A774A8">
        <w:trPr>
          <w:gridAfter w:val="1"/>
          <w:wAfter w:w="6190" w:type="dxa"/>
          <w:trHeight w:val="300"/>
        </w:trPr>
        <w:tc>
          <w:tcPr>
            <w:tcW w:w="8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A8" w:rsidRDefault="00E5625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Model School Award Rubric</w:t>
            </w:r>
          </w:p>
        </w:tc>
      </w:tr>
      <w:tr w:rsidR="00A774A8">
        <w:trPr>
          <w:gridAfter w:val="1"/>
          <w:wAfter w:w="6190" w:type="dxa"/>
          <w:trHeight w:val="300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A8" w:rsidRDefault="00A774A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A8" w:rsidRDefault="00A774A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A8" w:rsidRDefault="00A774A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A8" w:rsidRDefault="00A774A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774A8">
        <w:trPr>
          <w:gridAfter w:val="1"/>
          <w:wAfter w:w="6190" w:type="dxa"/>
          <w:trHeight w:val="300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Component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A774A8">
        <w:trPr>
          <w:gridAfter w:val="1"/>
          <w:wAfter w:w="6190" w:type="dxa"/>
          <w:trHeight w:val="300"/>
        </w:trPr>
        <w:tc>
          <w:tcPr>
            <w:tcW w:w="1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74A8" w:rsidRDefault="00E5625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bottom"/>
          </w:tcPr>
          <w:p w:rsidR="00A774A8" w:rsidRDefault="00E5625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GOLD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774A8" w:rsidRDefault="00E5625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SILVER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bottom"/>
          </w:tcPr>
          <w:p w:rsidR="00A774A8" w:rsidRDefault="00E5625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BRONZE</w:t>
            </w:r>
          </w:p>
        </w:tc>
      </w:tr>
      <w:tr w:rsidR="00A774A8">
        <w:trPr>
          <w:gridAfter w:val="1"/>
          <w:wAfter w:w="6190" w:type="dxa"/>
          <w:trHeight w:val="2040"/>
        </w:trPr>
        <w:tc>
          <w:tcPr>
            <w:tcW w:w="1884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4A8" w:rsidRDefault="00E5625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Physical education is schedule for 25 minutes or longer for elementary levels or for 45 minutes or longer for middle &amp; high school levels.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Physical education is scheduled for 20-24 minutes for elementary levels or for 30-44 minutes for middle and high school levels.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Physical education is schedule for 20 minutes or longer for elementary levels or for 30 minutes or longer for middle &amp; high school levels.</w:t>
            </w:r>
          </w:p>
        </w:tc>
      </w:tr>
      <w:tr w:rsidR="00A774A8">
        <w:trPr>
          <w:gridAfter w:val="1"/>
          <w:wAfter w:w="6190" w:type="dxa"/>
          <w:trHeight w:val="3820"/>
        </w:trPr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4A8" w:rsidRDefault="00A774A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Participation in physical education class occurs on a daily basis OR participation in physical education occurs 2 to 3 days a week AND the physical educator provides a program which fosters daily physical activity for all students.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Participation in physical education class occurs 2 to 3 days per week AND the physical educator provides a program which fosters daily physical activity for all students.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CD5B4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Participation in physical education class occurs on a daily basis OR participation in physical education occurs 2 to 3 days a week.</w:t>
            </w:r>
          </w:p>
        </w:tc>
      </w:tr>
      <w:tr w:rsidR="00A774A8">
        <w:trPr>
          <w:gridAfter w:val="1"/>
          <w:wAfter w:w="6190" w:type="dxa"/>
          <w:trHeight w:val="980"/>
        </w:trPr>
        <w:tc>
          <w:tcPr>
            <w:tcW w:w="8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A774A8" w:rsidRDefault="00E5625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Possible Documentation:</w:t>
            </w:r>
            <w:r>
              <w:rPr>
                <w:rFonts w:ascii="Arial" w:eastAsia="Arial" w:hAnsi="Arial" w:cs="Arial"/>
                <w:color w:val="000000"/>
              </w:rPr>
              <w:t xml:space="preserve">  1) a one week Physical Education schedule;  2) proof of programs (Active Schools&gt;Kansas, Fuel Up to Play 60, Team Nutrition, Action for Healthy Kids, etc) which foster daily physical activity for all students before, during, and/or after school.</w:t>
            </w:r>
          </w:p>
        </w:tc>
      </w:tr>
      <w:tr w:rsidR="00A774A8">
        <w:trPr>
          <w:gridAfter w:val="1"/>
          <w:wAfter w:w="6190" w:type="dxa"/>
          <w:trHeight w:val="1600"/>
        </w:trPr>
        <w:tc>
          <w:tcPr>
            <w:tcW w:w="18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4A8" w:rsidRDefault="00E5625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Title IX Compliance/ Student to teacher ratio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All physical education classes are grouped coeducationally for instruction.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More than half of the physical education classes are grouped coeducationally for Instruction.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Most physical education classes are grouped coeducationally for instruction.</w:t>
            </w:r>
          </w:p>
        </w:tc>
      </w:tr>
      <w:tr w:rsidR="00A774A8">
        <w:trPr>
          <w:gridAfter w:val="1"/>
          <w:wAfter w:w="6190" w:type="dxa"/>
          <w:trHeight w:val="1760"/>
        </w:trPr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4A8" w:rsidRDefault="00A774A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66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Student to teacher ratio in physical education class meets the same criteria as the classroom teacher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Student to teacher ratio in physical education class is not higher than 1:5.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CD5B4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Student to teacher ratio in physical education class is greater than 1:5 but has Para assistance.</w:t>
            </w:r>
          </w:p>
        </w:tc>
      </w:tr>
      <w:tr w:rsidR="00A774A8">
        <w:trPr>
          <w:gridAfter w:val="1"/>
          <w:wAfter w:w="6190" w:type="dxa"/>
          <w:trHeight w:val="600"/>
        </w:trPr>
        <w:tc>
          <w:tcPr>
            <w:tcW w:w="82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A774A8" w:rsidRDefault="00E5625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Possible Documentation</w:t>
            </w:r>
            <w:r>
              <w:rPr>
                <w:rFonts w:ascii="Arial" w:eastAsia="Arial" w:hAnsi="Arial" w:cs="Arial"/>
                <w:color w:val="000000"/>
              </w:rPr>
              <w:t>:  List of classroom teacher(s) and students in each class (mark out last names).</w:t>
            </w:r>
          </w:p>
        </w:tc>
      </w:tr>
      <w:tr w:rsidR="00A774A8">
        <w:trPr>
          <w:gridAfter w:val="1"/>
          <w:wAfter w:w="6190" w:type="dxa"/>
          <w:trHeight w:val="2600"/>
        </w:trPr>
        <w:tc>
          <w:tcPr>
            <w:tcW w:w="18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774A8" w:rsidRDefault="00E5625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Professional Involvement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100% of teachers are members of KAHPERD, routinely participate in KAHPERD functions, and are registered as an </w:t>
            </w:r>
          </w:p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“Active Schools&gt;Kansas".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75% of teachers are members of KAHPERD, routinely participate in KAHPERD functions, and are registered as an</w:t>
            </w:r>
          </w:p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"Active Schools&gt;Kansas".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CD5B4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Less than 75% of the teachers are a member of KAHPERD and routinely participates in KAHPERD functions.</w:t>
            </w:r>
          </w:p>
        </w:tc>
      </w:tr>
      <w:tr w:rsidR="00A774A8">
        <w:trPr>
          <w:gridAfter w:val="1"/>
          <w:wAfter w:w="6190" w:type="dxa"/>
          <w:trHeight w:val="800"/>
        </w:trPr>
        <w:tc>
          <w:tcPr>
            <w:tcW w:w="8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774A8" w:rsidRDefault="00E5625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Possible Documentation:  </w:t>
            </w:r>
            <w:r>
              <w:rPr>
                <w:rFonts w:ascii="Arial" w:eastAsia="Arial" w:hAnsi="Arial" w:cs="Arial"/>
                <w:color w:val="000000"/>
              </w:rPr>
              <w:t>1) List of all teachers in the department who are members of KAHPERD; 2) Documentation of Active Schools&gt;Kansas; 3) Documentation of KAHPERD functions or activities.</w:t>
            </w:r>
          </w:p>
        </w:tc>
      </w:tr>
      <w:tr w:rsidR="00A774A8">
        <w:trPr>
          <w:gridAfter w:val="1"/>
          <w:wAfter w:w="6190" w:type="dxa"/>
          <w:trHeight w:val="2580"/>
        </w:trPr>
        <w:tc>
          <w:tcPr>
            <w:tcW w:w="1884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74A8" w:rsidRDefault="00E5625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Professional Growth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All physical education teachers routinely participate in physical education-related professional development activity (within the past 12 months).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All physical education teachers periodically participate in physical education-related professional development activity (within the past 12 months).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 physical education teachers routinely participate in physical education-related professional development activity (within the past 18 months).</w:t>
            </w:r>
          </w:p>
        </w:tc>
      </w:tr>
      <w:tr w:rsidR="00A774A8">
        <w:trPr>
          <w:gridAfter w:val="1"/>
          <w:wAfter w:w="6190" w:type="dxa"/>
          <w:trHeight w:val="2260"/>
        </w:trPr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74A8" w:rsidRDefault="00A774A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66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Evidence exists that all teachers apply information &amp; skills acquired through professional development opportunities.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Evidence exists that some teachers apply information &amp; skills acquired through professional development opportunities.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CD5B4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Evidence exists that some teachers apply information &amp; skills acquired through professional development opportunities.</w:t>
            </w:r>
          </w:p>
        </w:tc>
      </w:tr>
      <w:tr w:rsidR="00A774A8">
        <w:trPr>
          <w:gridAfter w:val="1"/>
          <w:wAfter w:w="6190" w:type="dxa"/>
          <w:trHeight w:val="800"/>
        </w:trPr>
        <w:tc>
          <w:tcPr>
            <w:tcW w:w="8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774A8" w:rsidRDefault="00E5625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Possible Documentation:  </w:t>
            </w:r>
            <w:r>
              <w:rPr>
                <w:rFonts w:ascii="Arial" w:eastAsia="Arial" w:hAnsi="Arial" w:cs="Arial"/>
                <w:color w:val="000000"/>
              </w:rPr>
              <w:t>For each teacher indicate the title of the activities attended, brief description, documentation of attendance (certificate, receipt), date and provider; 2) Lesson plan or other proof of application of information/ skills.</w:t>
            </w:r>
          </w:p>
        </w:tc>
      </w:tr>
      <w:tr w:rsidR="00A774A8">
        <w:trPr>
          <w:gridAfter w:val="1"/>
          <w:wAfter w:w="6190" w:type="dxa"/>
          <w:trHeight w:val="1000"/>
        </w:trPr>
        <w:tc>
          <w:tcPr>
            <w:tcW w:w="18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774A8" w:rsidRDefault="00A774A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A774A8" w:rsidRDefault="00A774A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A774A8" w:rsidRDefault="00A774A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A774A8" w:rsidRDefault="00A774A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A774A8" w:rsidRDefault="00A774A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A774A8" w:rsidRDefault="00A774A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A774A8" w:rsidRDefault="00E5625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Facilities &amp; Equipment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Facility provides optimal learning setting for physical education.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Facility provides adequate learning setting for physical education.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Facility provides adequate learning setting for physical education.</w:t>
            </w:r>
          </w:p>
        </w:tc>
      </w:tr>
      <w:tr w:rsidR="00A774A8">
        <w:trPr>
          <w:gridAfter w:val="1"/>
          <w:wAfter w:w="6190" w:type="dxa"/>
          <w:trHeight w:val="1840"/>
        </w:trPr>
        <w:tc>
          <w:tcPr>
            <w:tcW w:w="18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774A8" w:rsidRDefault="00A774A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There is a process for monitoring and maintaining hazard free facilities and reporting and repairing hazardous situations.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There is a process for monitoring and maintaining hazard-free facilities and reporting and repairing hazardous situations.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There is a process for monitoring and maintaining hazard free facilities and reporting and repairing hazardous situations.</w:t>
            </w:r>
          </w:p>
        </w:tc>
      </w:tr>
      <w:tr w:rsidR="00A774A8">
        <w:trPr>
          <w:gridAfter w:val="1"/>
          <w:wAfter w:w="6190" w:type="dxa"/>
          <w:trHeight w:val="1940"/>
        </w:trPr>
        <w:tc>
          <w:tcPr>
            <w:tcW w:w="18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774A8" w:rsidRDefault="00A774A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66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There is an extensive variety of equipment in sufficient quantities to facilitate maximum learning and practice time for all students.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There is sufficient variety of equipment to facilitate maximum learning &amp; practice time for all students.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CD5B4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There is sufficient equipment to facilitate maximum learning and practice time for all students.</w:t>
            </w:r>
          </w:p>
        </w:tc>
      </w:tr>
      <w:tr w:rsidR="00A774A8">
        <w:trPr>
          <w:gridAfter w:val="1"/>
          <w:wAfter w:w="6190" w:type="dxa"/>
          <w:trHeight w:val="1040"/>
        </w:trPr>
        <w:tc>
          <w:tcPr>
            <w:tcW w:w="8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774A8" w:rsidRDefault="00E5625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Possible Documentation:  </w:t>
            </w:r>
            <w:r>
              <w:rPr>
                <w:rFonts w:ascii="Arial" w:eastAsia="Arial" w:hAnsi="Arial" w:cs="Arial"/>
                <w:color w:val="000000"/>
              </w:rPr>
              <w:t>1) Describe the physical education teaching facilities (indoor and outdoor - possible pictures); and 2) provide a chart of teacher assignments (if more than one teacher during a given period); 3) Provide documentation of monitoring equipment and reporting hazards.</w:t>
            </w:r>
          </w:p>
        </w:tc>
      </w:tr>
      <w:tr w:rsidR="00A774A8">
        <w:trPr>
          <w:gridAfter w:val="1"/>
          <w:wAfter w:w="6190" w:type="dxa"/>
          <w:trHeight w:val="3300"/>
        </w:trPr>
        <w:tc>
          <w:tcPr>
            <w:tcW w:w="18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774A8" w:rsidRDefault="00A774A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A774A8" w:rsidRDefault="00A774A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A774A8" w:rsidRDefault="00A774A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A774A8" w:rsidRDefault="00A774A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A774A8" w:rsidRDefault="00A774A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A774A8" w:rsidRDefault="00A774A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A774A8" w:rsidRDefault="00A774A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A774A8" w:rsidRDefault="00A774A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A774A8" w:rsidRDefault="00A774A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A774A8" w:rsidRDefault="00E5625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Curriculum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All physical education teachers use a written, sequential, progressive, inclusive curriculum that aligns with the school district’s program of studies and reflect the national standards.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All physical education teachers use a written, sequential, progressive, inclusive curriculum that aligns with the school district’s program of studies and reflect the national standards.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All physical education teachers use a written, sequential, progressive, inclusive curriculum that aligns with the school district’s program of studies.</w:t>
            </w:r>
          </w:p>
        </w:tc>
      </w:tr>
      <w:tr w:rsidR="00A774A8">
        <w:trPr>
          <w:gridAfter w:val="1"/>
          <w:wAfter w:w="6190" w:type="dxa"/>
          <w:trHeight w:val="1280"/>
        </w:trPr>
        <w:tc>
          <w:tcPr>
            <w:tcW w:w="18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774A8" w:rsidRDefault="00A774A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Physical education teachers develop and use unit and daily lesson plans.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Physical education teachers develop and use unit and daily lesson plans.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 Physical education teacher develops and uses unit and daily lesson plans.</w:t>
            </w:r>
          </w:p>
        </w:tc>
      </w:tr>
      <w:tr w:rsidR="00A774A8">
        <w:trPr>
          <w:gridAfter w:val="1"/>
          <w:wAfter w:w="6190" w:type="dxa"/>
          <w:trHeight w:val="1200"/>
        </w:trPr>
        <w:tc>
          <w:tcPr>
            <w:tcW w:w="18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774A8" w:rsidRDefault="00A774A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66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Physical education teachers have a year plan that follows the physical education curriculum.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Physical education teachers have a year plan that follows the physical education curriculum.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CD5B4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 Physical education teacher has a year plan that follows the physical education curriculum.</w:t>
            </w:r>
          </w:p>
        </w:tc>
      </w:tr>
      <w:tr w:rsidR="00A774A8">
        <w:trPr>
          <w:gridAfter w:val="1"/>
          <w:wAfter w:w="6190" w:type="dxa"/>
          <w:trHeight w:val="800"/>
        </w:trPr>
        <w:tc>
          <w:tcPr>
            <w:tcW w:w="8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774A8" w:rsidRDefault="00E5625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Possible Documentation:  </w:t>
            </w:r>
            <w:r>
              <w:rPr>
                <w:rFonts w:ascii="Arial" w:eastAsia="Arial" w:hAnsi="Arial" w:cs="Arial"/>
                <w:color w:val="000000"/>
              </w:rPr>
              <w:t>1) Do not include entire physical curriculum, only send a photocopy of the front page of curriculum and applicable sample pages which apply to the submitted lesson plans; 2) include 3 lesson plans for a unit; 3) Send a copy of year plan.</w:t>
            </w:r>
          </w:p>
        </w:tc>
      </w:tr>
      <w:tr w:rsidR="00A774A8">
        <w:trPr>
          <w:gridAfter w:val="1"/>
          <w:wAfter w:w="6190" w:type="dxa"/>
          <w:trHeight w:val="2460"/>
        </w:trPr>
        <w:tc>
          <w:tcPr>
            <w:tcW w:w="18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774A8" w:rsidRDefault="00A774A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A774A8" w:rsidRDefault="00A774A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A774A8" w:rsidRDefault="00A774A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A774A8" w:rsidRDefault="00E5625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Instructional Practices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Physical education teachers provide a variety of age-appropriate activities that teach motor skills/movement forms and health-related fitness.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Physical education teachers provide a variety of age-appropriate activities that teach motor skills/movement forms and health-related fitness.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Physical education teachers provide a variety of age-appropriate activities that teach motor skills/movement forms and health-related fitness.</w:t>
            </w:r>
          </w:p>
        </w:tc>
      </w:tr>
      <w:tr w:rsidR="00A774A8">
        <w:trPr>
          <w:gridAfter w:val="1"/>
          <w:wAfter w:w="6190" w:type="dxa"/>
          <w:trHeight w:val="3620"/>
        </w:trPr>
        <w:tc>
          <w:tcPr>
            <w:tcW w:w="18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774A8" w:rsidRDefault="00A774A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66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Physical education teachers use at least two technology-based instructional strategies (e.g., computerized fitness testing, pedometers, step counters, heart rate monitors, videotaping student performance, Internet, iPad, etc.)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Physical education teachers use at least one technology-based instructional strategy (e.g., computerized fitness testing, pedometers, step counters, heart rate monitors, videotaping student performance, Internet, iPad, etc.)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D5B4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Physical education teacher uses at least one technology-based instructional strategy (e.g., computerized fitness testing, pedometers, step counters, heart rate monitors, videotaping student performance, Internet)</w:t>
            </w:r>
          </w:p>
        </w:tc>
      </w:tr>
      <w:tr w:rsidR="00A774A8">
        <w:trPr>
          <w:gridAfter w:val="1"/>
          <w:wAfter w:w="6190" w:type="dxa"/>
          <w:trHeight w:val="1080"/>
        </w:trPr>
        <w:tc>
          <w:tcPr>
            <w:tcW w:w="8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774A8" w:rsidRDefault="00E5625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Possible Documentation:  </w:t>
            </w:r>
            <w:r>
              <w:rPr>
                <w:rFonts w:ascii="Arial" w:eastAsia="Arial" w:hAnsi="Arial" w:cs="Arial"/>
                <w:color w:val="000000"/>
              </w:rPr>
              <w:t xml:space="preserve">1) Year long plans and any description or rationale needed to show evidence of a variety of age appropriate activities that teach motor skills/ movement forms and health-related fitness; 2)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>narrative</w:t>
            </w:r>
            <w:r>
              <w:rPr>
                <w:rFonts w:ascii="Arial" w:eastAsia="Arial" w:hAnsi="Arial" w:cs="Arial"/>
                <w:color w:val="000000"/>
              </w:rPr>
              <w:t xml:space="preserve"> description of use of technology in classes, and 3) a few samples of student work.</w:t>
            </w:r>
          </w:p>
        </w:tc>
      </w:tr>
      <w:tr w:rsidR="00A774A8">
        <w:trPr>
          <w:gridAfter w:val="1"/>
          <w:wAfter w:w="6190" w:type="dxa"/>
          <w:trHeight w:val="2460"/>
        </w:trPr>
        <w:tc>
          <w:tcPr>
            <w:tcW w:w="18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774A8" w:rsidRDefault="00E5625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Assessment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Identified assessment strategies are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routinely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used to measure student performance of physical education outcomes.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Identified assessment strategies are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periodically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used to measure student performance of physical education outcomes.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Identified assessment strategies are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occasionally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used to measure student performance of physical education outcomes.</w:t>
            </w:r>
          </w:p>
        </w:tc>
      </w:tr>
      <w:tr w:rsidR="00A774A8">
        <w:trPr>
          <w:gridAfter w:val="1"/>
          <w:wAfter w:w="6190" w:type="dxa"/>
          <w:trHeight w:val="1100"/>
        </w:trPr>
        <w:tc>
          <w:tcPr>
            <w:tcW w:w="824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A774A8" w:rsidRDefault="00E5625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Possible Documentation:  </w:t>
            </w:r>
            <w:r>
              <w:rPr>
                <w:rFonts w:ascii="Arial" w:eastAsia="Arial" w:hAnsi="Arial" w:cs="Arial"/>
                <w:color w:val="000000"/>
              </w:rPr>
              <w:t>Narrative describing department formal assessments or assessment plan used by each teacher to evaluate student learning or skills improvement to meet the criteria above.  Provide a few samples of assessment used (Fitnessgram, rubrics, etc.)</w:t>
            </w:r>
          </w:p>
        </w:tc>
      </w:tr>
      <w:tr w:rsidR="00A774A8">
        <w:trPr>
          <w:gridAfter w:val="1"/>
          <w:wAfter w:w="6190" w:type="dxa"/>
          <w:trHeight w:val="860"/>
        </w:trPr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74A8" w:rsidRDefault="00E5625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Communication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There is strong evidence of parental support.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There is evidence of parental support.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There is little evidence of parental support.</w:t>
            </w:r>
          </w:p>
        </w:tc>
      </w:tr>
      <w:tr w:rsidR="00A774A8">
        <w:trPr>
          <w:gridAfter w:val="1"/>
          <w:wAfter w:w="6190" w:type="dxa"/>
          <w:trHeight w:val="1720"/>
        </w:trPr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74A8" w:rsidRDefault="00A774A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66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Teacher disseminates information about the physical education program routinely (monthly).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Teacher disseminates information about the physical education program periodically (quarterly).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CD5B4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Teacher disseminates information about the physical education program occasionally (once or twice per year).</w:t>
            </w:r>
          </w:p>
        </w:tc>
      </w:tr>
      <w:tr w:rsidR="00A774A8">
        <w:trPr>
          <w:gridAfter w:val="1"/>
          <w:wAfter w:w="6190" w:type="dxa"/>
          <w:trHeight w:val="580"/>
        </w:trPr>
        <w:tc>
          <w:tcPr>
            <w:tcW w:w="8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774A8" w:rsidRDefault="00E5625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Possible Documentation:  1) </w:t>
            </w:r>
            <w:r>
              <w:rPr>
                <w:rFonts w:ascii="Arial" w:eastAsia="Arial" w:hAnsi="Arial" w:cs="Arial"/>
                <w:color w:val="000000"/>
              </w:rPr>
              <w:t>Copies of communication methods used by the teachers); 2)  Letter(s) from  parents.</w:t>
            </w:r>
          </w:p>
        </w:tc>
      </w:tr>
      <w:tr w:rsidR="00A774A8">
        <w:trPr>
          <w:gridAfter w:val="1"/>
          <w:wAfter w:w="6190" w:type="dxa"/>
          <w:trHeight w:val="1880"/>
        </w:trPr>
        <w:tc>
          <w:tcPr>
            <w:tcW w:w="18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774A8" w:rsidRDefault="00A774A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A774A8" w:rsidRDefault="00A774A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A774A8" w:rsidRDefault="00A774A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A774A8" w:rsidRDefault="00E5625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Administrative Support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Administration appears to be very knowledgeable about and supportive of the physical education program.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Administration appears to be knowledgeable about and supportive of the physical education program.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Administration has demonstrated evidence of becoming more informed about the physical education program.</w:t>
            </w:r>
          </w:p>
        </w:tc>
      </w:tr>
      <w:tr w:rsidR="00A774A8">
        <w:trPr>
          <w:gridAfter w:val="1"/>
          <w:wAfter w:w="6190" w:type="dxa"/>
          <w:trHeight w:val="2940"/>
        </w:trPr>
        <w:tc>
          <w:tcPr>
            <w:tcW w:w="18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774A8" w:rsidRDefault="00A774A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Budget supplies the physical education program with supplies and equipment to provide a quality physical education program and/ or the physical education teacher works to obtain additional funding.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Budget supplies the physical education program with supplies and equipment to provide a quality physical education program.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Budget is adequate for the physical education program</w:t>
            </w:r>
          </w:p>
        </w:tc>
      </w:tr>
      <w:tr w:rsidR="00A774A8">
        <w:trPr>
          <w:gridAfter w:val="1"/>
          <w:wAfter w:w="6190" w:type="dxa"/>
          <w:trHeight w:val="580"/>
        </w:trPr>
        <w:tc>
          <w:tcPr>
            <w:tcW w:w="824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A774A8" w:rsidRDefault="00E5625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Possible Documentation:  1) </w:t>
            </w:r>
            <w:r>
              <w:rPr>
                <w:rFonts w:ascii="Arial" w:eastAsia="Arial" w:hAnsi="Arial" w:cs="Arial"/>
                <w:color w:val="000000"/>
              </w:rPr>
              <w:t>Letter from principal concerning the physical education program.  2) Narrative or copies of budget report and/ or additional funding sources (grants, box tops, PTO, etc.).</w:t>
            </w:r>
          </w:p>
        </w:tc>
      </w:tr>
      <w:tr w:rsidR="00A774A8">
        <w:trPr>
          <w:gridAfter w:val="1"/>
          <w:wAfter w:w="6190" w:type="dxa"/>
          <w:trHeight w:val="1440"/>
        </w:trPr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774A8" w:rsidRDefault="00A774A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A774A8" w:rsidRDefault="00A774A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A774A8" w:rsidRDefault="00A774A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A774A8" w:rsidRDefault="00E5625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Including Students with Disabilities (Inclusion)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 Physical Education program meets the needs of the student with disabilities.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 Physical Education program meets the needs of the student with disabilities.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 Physical Education program meets the needs of the student with disabilities.</w:t>
            </w:r>
          </w:p>
        </w:tc>
      </w:tr>
      <w:tr w:rsidR="00A774A8">
        <w:trPr>
          <w:gridAfter w:val="1"/>
          <w:wAfter w:w="6190" w:type="dxa"/>
          <w:trHeight w:val="1700"/>
        </w:trPr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774A8" w:rsidRDefault="00A774A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66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Collaboration between physical educators and support services occurs routinely or as needed.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Collaboration between physical educators and support services occurs routinely or as needed.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CD5B4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Collaboration between physical educators and support services occurs routinely or as needed.</w:t>
            </w:r>
          </w:p>
        </w:tc>
      </w:tr>
      <w:tr w:rsidR="00A774A8">
        <w:trPr>
          <w:gridAfter w:val="1"/>
          <w:wAfter w:w="6190" w:type="dxa"/>
          <w:trHeight w:val="660"/>
        </w:trPr>
        <w:tc>
          <w:tcPr>
            <w:tcW w:w="8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774A8" w:rsidRDefault="00E5625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Possible Documentation:  </w:t>
            </w:r>
            <w:r>
              <w:rPr>
                <w:rFonts w:ascii="Arial" w:eastAsia="Arial" w:hAnsi="Arial" w:cs="Arial"/>
                <w:color w:val="000000"/>
              </w:rPr>
              <w:t>Narrative or letter from specialist concerning collaboration between physical educator and self.</w:t>
            </w:r>
          </w:p>
        </w:tc>
      </w:tr>
      <w:tr w:rsidR="00A774A8">
        <w:trPr>
          <w:gridAfter w:val="1"/>
          <w:wAfter w:w="6190" w:type="dxa"/>
          <w:trHeight w:val="1860"/>
        </w:trPr>
        <w:tc>
          <w:tcPr>
            <w:tcW w:w="18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774A8" w:rsidRDefault="00A774A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A774A8" w:rsidRDefault="00A774A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A774A8" w:rsidRDefault="00A774A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A774A8" w:rsidRDefault="00E5625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Integration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66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Physical education and classroom teachers routinely plan and deliver integrated instruction.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Integrated concepts and skills from other subject areas are periodically included within physical education.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CD5B4"/>
          </w:tcPr>
          <w:p w:rsidR="00A774A8" w:rsidRDefault="00E56251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Integrated concepts and skills from other subject areas are occasionally included within physical education.</w:t>
            </w:r>
          </w:p>
        </w:tc>
      </w:tr>
      <w:tr w:rsidR="00A774A8">
        <w:trPr>
          <w:gridAfter w:val="1"/>
          <w:wAfter w:w="6190" w:type="dxa"/>
          <w:trHeight w:val="580"/>
        </w:trPr>
        <w:tc>
          <w:tcPr>
            <w:tcW w:w="8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774A8" w:rsidRDefault="00E5625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Possible Documentation:  </w:t>
            </w:r>
            <w:r>
              <w:rPr>
                <w:rFonts w:ascii="Arial" w:eastAsia="Arial" w:hAnsi="Arial" w:cs="Arial"/>
                <w:color w:val="000000"/>
              </w:rPr>
              <w:t>Copies of classroom teacher’s year long plans; 2) letter from several teachers stating collaborative planning.</w:t>
            </w:r>
          </w:p>
        </w:tc>
      </w:tr>
      <w:tr w:rsidR="00A774A8">
        <w:trPr>
          <w:gridAfter w:val="1"/>
          <w:wAfter w:w="6190" w:type="dxa"/>
          <w:trHeight w:val="240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A8" w:rsidRDefault="00A774A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A8" w:rsidRDefault="00A774A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A8" w:rsidRDefault="00A774A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A8" w:rsidRDefault="00A774A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774A8">
        <w:trPr>
          <w:gridAfter w:val="1"/>
          <w:wAfter w:w="6190" w:type="dxa"/>
          <w:trHeight w:val="240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A8" w:rsidRDefault="00A774A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A8" w:rsidRDefault="00A774A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A8" w:rsidRDefault="00A774A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A8" w:rsidRDefault="00A774A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774A8">
        <w:trPr>
          <w:gridAfter w:val="1"/>
          <w:wAfter w:w="6190" w:type="dxa"/>
          <w:trHeight w:val="240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A8" w:rsidRDefault="00A774A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A8" w:rsidRDefault="00A774A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A8" w:rsidRDefault="00A774A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A8" w:rsidRDefault="00A774A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774A8" w:rsidRDefault="00A774A8">
      <w:pPr>
        <w:pStyle w:val="Normal1"/>
        <w:widowControl w:val="0"/>
        <w:ind w:left="432"/>
        <w:rPr>
          <w:sz w:val="24"/>
          <w:szCs w:val="24"/>
        </w:rPr>
      </w:pPr>
    </w:p>
    <w:sectPr w:rsidR="00A774A8">
      <w:footerReference w:type="default" r:id="rId7"/>
      <w:pgSz w:w="12240" w:h="15840"/>
      <w:pgMar w:top="1008" w:right="720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4CB" w:rsidRDefault="002554CB">
      <w:pPr>
        <w:spacing w:after="0" w:line="240" w:lineRule="auto"/>
      </w:pPr>
      <w:r>
        <w:separator/>
      </w:r>
    </w:p>
  </w:endnote>
  <w:endnote w:type="continuationSeparator" w:id="0">
    <w:p w:rsidR="002554CB" w:rsidRDefault="0025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abin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4A8" w:rsidRDefault="00E5625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Revised September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4CB" w:rsidRDefault="002554CB">
      <w:pPr>
        <w:spacing w:after="0" w:line="240" w:lineRule="auto"/>
      </w:pPr>
      <w:r>
        <w:separator/>
      </w:r>
    </w:p>
  </w:footnote>
  <w:footnote w:type="continuationSeparator" w:id="0">
    <w:p w:rsidR="002554CB" w:rsidRDefault="00255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A0B09"/>
    <w:multiLevelType w:val="multilevel"/>
    <w:tmpl w:val="1EAE38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ABE4E62"/>
    <w:multiLevelType w:val="multilevel"/>
    <w:tmpl w:val="A34AEC8A"/>
    <w:lvl w:ilvl="0">
      <w:start w:val="1"/>
      <w:numFmt w:val="bullet"/>
      <w:lvlText w:val="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A8"/>
    <w:rsid w:val="002554CB"/>
    <w:rsid w:val="008A3CFD"/>
    <w:rsid w:val="00A774A8"/>
    <w:rsid w:val="00E56251"/>
    <w:rsid w:val="00F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FEE1DE6-DE6E-4F4A-8E8E-34F70E05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bin" w:eastAsia="Cabin" w:hAnsi="Cabin" w:cs="Cabin"/>
        <w:lang w:val="en-US" w:eastAsia="en-US" w:bidi="ar-SA"/>
      </w:rPr>
    </w:rPrDefault>
    <w:pPrDefault>
      <w:pPr>
        <w:spacing w:after="1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Worrell</dc:creator>
  <cp:lastModifiedBy>Vicki Worrell</cp:lastModifiedBy>
  <cp:revision>2</cp:revision>
  <dcterms:created xsi:type="dcterms:W3CDTF">2018-11-05T14:04:00Z</dcterms:created>
  <dcterms:modified xsi:type="dcterms:W3CDTF">2018-11-05T14:04:00Z</dcterms:modified>
</cp:coreProperties>
</file>