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E59" w:rsidRPr="00BE1829" w:rsidRDefault="00DA1E59" w:rsidP="00DA1E59">
      <w:pPr>
        <w:spacing w:line="276" w:lineRule="auto"/>
        <w:rPr>
          <w:rFonts w:ascii="Arial Narrow" w:hAnsi="Arial Narrow"/>
          <w:b/>
          <w:color w:val="C79C33"/>
          <w:sz w:val="40"/>
          <w:szCs w:val="40"/>
        </w:rPr>
      </w:pPr>
      <w:r w:rsidRPr="00BE1829">
        <w:rPr>
          <w:rFonts w:ascii="Arial Narrow" w:hAnsi="Arial Narrow"/>
          <w:b/>
          <w:color w:val="C79C33"/>
          <w:sz w:val="40"/>
          <w:szCs w:val="40"/>
        </w:rPr>
        <w:t>Undergraduate Student Major - Education</w:t>
      </w:r>
    </w:p>
    <w:p w:rsidR="00DA1E59" w:rsidRPr="00BE1829" w:rsidRDefault="00DA1E59" w:rsidP="00DA1E59">
      <w:pPr>
        <w:spacing w:line="276" w:lineRule="auto"/>
        <w:rPr>
          <w:rFonts w:ascii="Arial Narrow" w:hAnsi="Arial Narrow"/>
          <w:b/>
          <w:sz w:val="32"/>
        </w:rPr>
      </w:pPr>
    </w:p>
    <w:p w:rsidR="00DA1E59" w:rsidRPr="00BE1829" w:rsidRDefault="00DA1E59" w:rsidP="00DA1E59">
      <w:pPr>
        <w:spacing w:line="276" w:lineRule="auto"/>
        <w:rPr>
          <w:rFonts w:ascii="Arial Narrow" w:hAnsi="Arial Narrow"/>
          <w:b/>
          <w:sz w:val="32"/>
        </w:rPr>
      </w:pPr>
      <w:r w:rsidRPr="00BE1829">
        <w:rPr>
          <w:rFonts w:ascii="Arial Narrow" w:hAnsi="Arial Narrow"/>
          <w:b/>
          <w:sz w:val="32"/>
        </w:rPr>
        <w:t>Nomination Criteria:</w:t>
      </w:r>
    </w:p>
    <w:p w:rsidR="00DA1E59" w:rsidRPr="00BE1829" w:rsidRDefault="00DA1E59" w:rsidP="00DA1E59">
      <w:pPr>
        <w:pStyle w:val="ListParagraph"/>
        <w:numPr>
          <w:ilvl w:val="0"/>
          <w:numId w:val="1"/>
        </w:numPr>
        <w:spacing w:line="276" w:lineRule="auto"/>
        <w:rPr>
          <w:rFonts w:ascii="Arial Narrow" w:hAnsi="Arial Narrow"/>
          <w:b/>
          <w:sz w:val="32"/>
        </w:rPr>
      </w:pPr>
      <w:r w:rsidRPr="00BE1829">
        <w:rPr>
          <w:rFonts w:ascii="Arial Narrow" w:hAnsi="Arial Narrow"/>
          <w:sz w:val="32"/>
        </w:rPr>
        <w:t>A member of KAHPERD</w:t>
      </w:r>
    </w:p>
    <w:p w:rsidR="00DA1E59" w:rsidRPr="00952D2B" w:rsidRDefault="00DA1E59" w:rsidP="00DA1E59">
      <w:pPr>
        <w:pStyle w:val="ListParagraph"/>
        <w:numPr>
          <w:ilvl w:val="0"/>
          <w:numId w:val="1"/>
        </w:numPr>
        <w:spacing w:line="276" w:lineRule="auto"/>
        <w:rPr>
          <w:rFonts w:ascii="Arial Narrow" w:hAnsi="Arial Narrow"/>
          <w:b/>
          <w:sz w:val="32"/>
        </w:rPr>
      </w:pPr>
      <w:r w:rsidRPr="00BE1829">
        <w:rPr>
          <w:rFonts w:ascii="Arial Narrow" w:hAnsi="Arial Narrow"/>
          <w:sz w:val="32"/>
        </w:rPr>
        <w:t xml:space="preserve">A junior or senior undergraduate student </w:t>
      </w:r>
    </w:p>
    <w:p w:rsidR="00DA1E59" w:rsidRPr="00BE1829" w:rsidRDefault="00DA1E59" w:rsidP="00DA1E59">
      <w:pPr>
        <w:pStyle w:val="ListParagraph"/>
        <w:numPr>
          <w:ilvl w:val="1"/>
          <w:numId w:val="1"/>
        </w:numPr>
        <w:spacing w:line="276" w:lineRule="auto"/>
        <w:rPr>
          <w:rFonts w:ascii="Arial Narrow" w:hAnsi="Arial Narrow"/>
          <w:b/>
          <w:sz w:val="32"/>
        </w:rPr>
      </w:pPr>
      <w:r w:rsidRPr="00BE1829">
        <w:rPr>
          <w:rFonts w:ascii="Arial Narrow" w:hAnsi="Arial Narrow"/>
          <w:sz w:val="32"/>
        </w:rPr>
        <w:t>on track towards a degree in the professional areas of health education or physical education</w:t>
      </w:r>
    </w:p>
    <w:p w:rsidR="00DA1E59" w:rsidRPr="00BE1829" w:rsidRDefault="00DA1E59" w:rsidP="00DA1E59">
      <w:pPr>
        <w:pStyle w:val="ListParagraph"/>
        <w:numPr>
          <w:ilvl w:val="1"/>
          <w:numId w:val="1"/>
        </w:numPr>
        <w:spacing w:line="276" w:lineRule="auto"/>
        <w:rPr>
          <w:rFonts w:ascii="Arial Narrow" w:hAnsi="Arial Narrow"/>
          <w:b/>
          <w:sz w:val="32"/>
        </w:rPr>
      </w:pPr>
      <w:r>
        <w:rPr>
          <w:rFonts w:ascii="Arial Narrow" w:hAnsi="Arial Narrow"/>
          <w:sz w:val="32"/>
        </w:rPr>
        <w:t>h</w:t>
      </w:r>
      <w:r w:rsidRPr="00BE1829">
        <w:rPr>
          <w:rFonts w:ascii="Arial Narrow" w:hAnsi="Arial Narrow"/>
          <w:sz w:val="32"/>
        </w:rPr>
        <w:t xml:space="preserve">as a GPA of 3.0 or higher, on a 4.0 </w:t>
      </w:r>
      <w:proofErr w:type="gramStart"/>
      <w:r w:rsidRPr="00BE1829">
        <w:rPr>
          <w:rFonts w:ascii="Arial Narrow" w:hAnsi="Arial Narrow"/>
          <w:sz w:val="32"/>
        </w:rPr>
        <w:t>scale</w:t>
      </w:r>
      <w:proofErr w:type="gramEnd"/>
    </w:p>
    <w:p w:rsidR="00DA1E59" w:rsidRPr="00BE1829" w:rsidRDefault="00DA1E59" w:rsidP="00DA1E59">
      <w:pPr>
        <w:pStyle w:val="ListParagraph"/>
        <w:numPr>
          <w:ilvl w:val="0"/>
          <w:numId w:val="1"/>
        </w:numPr>
        <w:spacing w:line="276" w:lineRule="auto"/>
        <w:rPr>
          <w:rFonts w:ascii="Arial Narrow" w:hAnsi="Arial Narrow"/>
          <w:b/>
          <w:sz w:val="32"/>
        </w:rPr>
      </w:pPr>
      <w:r w:rsidRPr="00BE1829">
        <w:rPr>
          <w:rFonts w:ascii="Arial Narrow" w:hAnsi="Arial Narrow"/>
          <w:sz w:val="32"/>
        </w:rPr>
        <w:t>One nominee per institution</w:t>
      </w:r>
    </w:p>
    <w:p w:rsidR="00DA1E59" w:rsidRPr="00BE1829" w:rsidRDefault="00DA1E59" w:rsidP="00DA1E59">
      <w:pPr>
        <w:pStyle w:val="ListParagraph"/>
        <w:spacing w:line="276" w:lineRule="auto"/>
        <w:rPr>
          <w:rFonts w:ascii="Arial Narrow" w:hAnsi="Arial Narrow"/>
          <w:b/>
          <w:sz w:val="32"/>
        </w:rPr>
      </w:pPr>
    </w:p>
    <w:p w:rsidR="00DA1E59" w:rsidRPr="003F67ED" w:rsidRDefault="00DA1E59" w:rsidP="00DA1E59">
      <w:pPr>
        <w:spacing w:line="276" w:lineRule="auto"/>
        <w:rPr>
          <w:rFonts w:ascii="Arial Narrow" w:hAnsi="Arial Narrow"/>
          <w:color w:val="000000" w:themeColor="text1"/>
          <w:sz w:val="32"/>
        </w:rPr>
      </w:pPr>
      <w:r w:rsidRPr="00B01006">
        <w:rPr>
          <w:rFonts w:ascii="Arial Narrow" w:hAnsi="Arial Narrow"/>
          <w:color w:val="7B7B7B" w:themeColor="accent3" w:themeShade="BF"/>
          <w:sz w:val="32"/>
        </w:rPr>
        <w:t>Nomination forms</w:t>
      </w:r>
      <w:r>
        <w:rPr>
          <w:rFonts w:ascii="Arial Narrow" w:hAnsi="Arial Narrow"/>
          <w:color w:val="000000" w:themeColor="text1"/>
          <w:sz w:val="32"/>
        </w:rPr>
        <w:t xml:space="preserve"> must be submitted by </w:t>
      </w:r>
      <w:r w:rsidRPr="00E145B1">
        <w:rPr>
          <w:rFonts w:ascii="Arial Narrow" w:hAnsi="Arial Narrow"/>
          <w:b/>
          <w:color w:val="000000" w:themeColor="text1"/>
          <w:sz w:val="32"/>
        </w:rPr>
        <w:t>September 1</w:t>
      </w:r>
      <w:r w:rsidRPr="00E145B1">
        <w:rPr>
          <w:rFonts w:ascii="Arial Narrow" w:hAnsi="Arial Narrow"/>
          <w:b/>
          <w:color w:val="000000" w:themeColor="text1"/>
          <w:sz w:val="32"/>
          <w:vertAlign w:val="superscript"/>
        </w:rPr>
        <w:t>st</w:t>
      </w:r>
      <w:r w:rsidRPr="003F67ED">
        <w:rPr>
          <w:rFonts w:ascii="Arial Narrow" w:hAnsi="Arial Narrow"/>
          <w:color w:val="000000" w:themeColor="text1"/>
          <w:sz w:val="32"/>
        </w:rPr>
        <w:t>.</w:t>
      </w:r>
    </w:p>
    <w:p w:rsidR="00DA1E59" w:rsidRPr="00BE1829" w:rsidRDefault="00DA1E59" w:rsidP="00DA1E59">
      <w:pPr>
        <w:spacing w:line="276" w:lineRule="auto"/>
        <w:rPr>
          <w:rFonts w:ascii="Arial Narrow" w:hAnsi="Arial Narrow"/>
          <w:sz w:val="32"/>
        </w:rPr>
      </w:pPr>
      <w:bookmarkStart w:id="0" w:name="_GoBack"/>
      <w:bookmarkEnd w:id="0"/>
    </w:p>
    <w:p w:rsidR="00DA1E59" w:rsidRPr="00BE1829" w:rsidRDefault="00DA1E59" w:rsidP="00DA1E59">
      <w:pPr>
        <w:spacing w:line="276" w:lineRule="auto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 xml:space="preserve">Candidate </w:t>
      </w:r>
      <w:r w:rsidRPr="00BE1829">
        <w:rPr>
          <w:rFonts w:ascii="Arial Narrow" w:hAnsi="Arial Narrow"/>
          <w:b/>
          <w:sz w:val="32"/>
        </w:rPr>
        <w:t>Requirements:</w:t>
      </w:r>
    </w:p>
    <w:p w:rsidR="00DA1E59" w:rsidRPr="00BE1829" w:rsidRDefault="00DA1E59" w:rsidP="00DA1E59">
      <w:pPr>
        <w:pStyle w:val="ListParagraph"/>
        <w:numPr>
          <w:ilvl w:val="0"/>
          <w:numId w:val="3"/>
        </w:numPr>
        <w:spacing w:line="276" w:lineRule="auto"/>
        <w:rPr>
          <w:rFonts w:ascii="Arial Narrow" w:hAnsi="Arial Narrow"/>
          <w:b/>
          <w:sz w:val="32"/>
        </w:rPr>
      </w:pPr>
      <w:r w:rsidRPr="00BE1829">
        <w:rPr>
          <w:rFonts w:ascii="Arial Narrow" w:hAnsi="Arial Narrow"/>
          <w:sz w:val="32"/>
        </w:rPr>
        <w:t>A brief an</w:t>
      </w:r>
      <w:r>
        <w:rPr>
          <w:rFonts w:ascii="Arial Narrow" w:hAnsi="Arial Narrow"/>
          <w:sz w:val="32"/>
        </w:rPr>
        <w:t>d concise descriptive answer for each of</w:t>
      </w:r>
      <w:r w:rsidRPr="00BE1829">
        <w:rPr>
          <w:rFonts w:ascii="Arial Narrow" w:hAnsi="Arial Narrow"/>
          <w:sz w:val="32"/>
        </w:rPr>
        <w:t xml:space="preserve"> the following questions</w:t>
      </w:r>
      <w:r>
        <w:rPr>
          <w:rFonts w:ascii="Arial Narrow" w:hAnsi="Arial Narrow"/>
          <w:sz w:val="32"/>
        </w:rPr>
        <w:t xml:space="preserve"> (</w:t>
      </w:r>
      <w:proofErr w:type="gramStart"/>
      <w:r>
        <w:rPr>
          <w:rFonts w:ascii="Arial Narrow" w:hAnsi="Arial Narrow"/>
          <w:sz w:val="32"/>
        </w:rPr>
        <w:t>1 page</w:t>
      </w:r>
      <w:proofErr w:type="gramEnd"/>
      <w:r>
        <w:rPr>
          <w:rFonts w:ascii="Arial Narrow" w:hAnsi="Arial Narrow"/>
          <w:sz w:val="32"/>
        </w:rPr>
        <w:t xml:space="preserve"> limit per question)</w:t>
      </w:r>
      <w:r w:rsidRPr="00BE1829">
        <w:rPr>
          <w:rFonts w:ascii="Arial Narrow" w:hAnsi="Arial Narrow"/>
          <w:sz w:val="32"/>
        </w:rPr>
        <w:t>:</w:t>
      </w:r>
    </w:p>
    <w:p w:rsidR="00DA1E59" w:rsidRPr="00BE1829" w:rsidRDefault="00DA1E59" w:rsidP="00DA1E59">
      <w:pPr>
        <w:pStyle w:val="ListParagraph"/>
        <w:numPr>
          <w:ilvl w:val="1"/>
          <w:numId w:val="3"/>
        </w:numPr>
        <w:spacing w:line="276" w:lineRule="auto"/>
        <w:rPr>
          <w:rFonts w:ascii="Arial Narrow" w:hAnsi="Arial Narrow"/>
          <w:b/>
          <w:sz w:val="32"/>
        </w:rPr>
      </w:pPr>
      <w:r>
        <w:rPr>
          <w:rFonts w:ascii="Arial Narrow" w:hAnsi="Arial Narrow"/>
          <w:sz w:val="32"/>
        </w:rPr>
        <w:t xml:space="preserve">How have you </w:t>
      </w:r>
      <w:r w:rsidRPr="00BE1829">
        <w:rPr>
          <w:rFonts w:ascii="Arial Narrow" w:hAnsi="Arial Narrow"/>
          <w:sz w:val="32"/>
        </w:rPr>
        <w:t xml:space="preserve">created </w:t>
      </w:r>
      <w:r>
        <w:rPr>
          <w:rFonts w:ascii="Arial Narrow" w:hAnsi="Arial Narrow"/>
          <w:sz w:val="32"/>
        </w:rPr>
        <w:t xml:space="preserve">an impact and </w:t>
      </w:r>
      <w:r w:rsidRPr="00BE1829">
        <w:rPr>
          <w:rFonts w:ascii="Arial Narrow" w:hAnsi="Arial Narrow"/>
          <w:sz w:val="32"/>
        </w:rPr>
        <w:t>a</w:t>
      </w:r>
      <w:r>
        <w:rPr>
          <w:rFonts w:ascii="Arial Narrow" w:hAnsi="Arial Narrow"/>
          <w:sz w:val="32"/>
        </w:rPr>
        <w:t xml:space="preserve"> lasting impression within the </w:t>
      </w:r>
      <w:r w:rsidRPr="00BE1829">
        <w:rPr>
          <w:rFonts w:ascii="Arial Narrow" w:hAnsi="Arial Narrow"/>
          <w:sz w:val="32"/>
        </w:rPr>
        <w:t>profession?</w:t>
      </w:r>
    </w:p>
    <w:p w:rsidR="00DA1E59" w:rsidRPr="00BE1829" w:rsidRDefault="00DA1E59" w:rsidP="00DA1E59">
      <w:pPr>
        <w:pStyle w:val="ListParagraph"/>
        <w:numPr>
          <w:ilvl w:val="1"/>
          <w:numId w:val="3"/>
        </w:numPr>
        <w:spacing w:line="276" w:lineRule="auto"/>
        <w:rPr>
          <w:rFonts w:ascii="Arial Narrow" w:hAnsi="Arial Narrow"/>
          <w:b/>
          <w:sz w:val="32"/>
        </w:rPr>
      </w:pPr>
      <w:r w:rsidRPr="00BE1829">
        <w:rPr>
          <w:rFonts w:ascii="Arial Narrow" w:hAnsi="Arial Narrow"/>
          <w:sz w:val="32"/>
        </w:rPr>
        <w:t>KAHPERD values a professional that not only provides se</w:t>
      </w:r>
      <w:r>
        <w:rPr>
          <w:rFonts w:ascii="Arial Narrow" w:hAnsi="Arial Narrow"/>
          <w:sz w:val="32"/>
        </w:rPr>
        <w:t>rvice to education, but to the</w:t>
      </w:r>
      <w:r w:rsidRPr="00BE1829">
        <w:rPr>
          <w:rFonts w:ascii="Arial Narrow" w:hAnsi="Arial Narrow"/>
          <w:sz w:val="32"/>
        </w:rPr>
        <w:t xml:space="preserve"> community.  As</w:t>
      </w:r>
      <w:r>
        <w:rPr>
          <w:rFonts w:ascii="Arial Narrow" w:hAnsi="Arial Narrow"/>
          <w:sz w:val="32"/>
        </w:rPr>
        <w:t xml:space="preserve"> a future professional how have you </w:t>
      </w:r>
      <w:r w:rsidRPr="00BE1829">
        <w:rPr>
          <w:rFonts w:ascii="Arial Narrow" w:hAnsi="Arial Narrow"/>
          <w:sz w:val="32"/>
        </w:rPr>
        <w:t>been involved in the local</w:t>
      </w:r>
      <w:r>
        <w:rPr>
          <w:rFonts w:ascii="Arial Narrow" w:hAnsi="Arial Narrow"/>
          <w:sz w:val="32"/>
        </w:rPr>
        <w:t xml:space="preserve"> community while attending the </w:t>
      </w:r>
      <w:r w:rsidRPr="00BE1829">
        <w:rPr>
          <w:rFonts w:ascii="Arial Narrow" w:hAnsi="Arial Narrow"/>
          <w:sz w:val="32"/>
        </w:rPr>
        <w:t>university?</w:t>
      </w:r>
    </w:p>
    <w:p w:rsidR="00DA1E59" w:rsidRPr="00BE1829" w:rsidRDefault="00DA1E59" w:rsidP="00DA1E59">
      <w:pPr>
        <w:pStyle w:val="ListParagraph"/>
        <w:numPr>
          <w:ilvl w:val="1"/>
          <w:numId w:val="3"/>
        </w:numPr>
        <w:spacing w:line="276" w:lineRule="auto"/>
        <w:rPr>
          <w:rFonts w:ascii="Arial Narrow" w:hAnsi="Arial Narrow"/>
          <w:b/>
          <w:sz w:val="32"/>
        </w:rPr>
      </w:pPr>
      <w:r>
        <w:rPr>
          <w:rFonts w:ascii="Arial Narrow" w:hAnsi="Arial Narrow"/>
          <w:sz w:val="32"/>
        </w:rPr>
        <w:t xml:space="preserve">A professional can be defined as many things. </w:t>
      </w:r>
      <w:r w:rsidRPr="00BE1829">
        <w:rPr>
          <w:rFonts w:ascii="Arial Narrow" w:hAnsi="Arial Narrow"/>
          <w:sz w:val="32"/>
        </w:rPr>
        <w:t>What qualiti</w:t>
      </w:r>
      <w:r>
        <w:rPr>
          <w:rFonts w:ascii="Arial Narrow" w:hAnsi="Arial Narrow"/>
          <w:sz w:val="32"/>
        </w:rPr>
        <w:t>es and characteristics make you</w:t>
      </w:r>
      <w:r w:rsidRPr="00BE1829"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 xml:space="preserve">excel as </w:t>
      </w:r>
      <w:r w:rsidRPr="00BE1829">
        <w:rPr>
          <w:rFonts w:ascii="Arial Narrow" w:hAnsi="Arial Narrow"/>
          <w:sz w:val="32"/>
        </w:rPr>
        <w:t>an outstanding future professional and representative of KAHPERD?</w:t>
      </w:r>
    </w:p>
    <w:p w:rsidR="00DA1E59" w:rsidRPr="00BE1829" w:rsidRDefault="00DA1E59" w:rsidP="00DA1E59">
      <w:pPr>
        <w:pStyle w:val="ListParagraph"/>
        <w:numPr>
          <w:ilvl w:val="1"/>
          <w:numId w:val="3"/>
        </w:numPr>
        <w:spacing w:line="276" w:lineRule="auto"/>
        <w:rPr>
          <w:rFonts w:ascii="Arial Narrow" w:hAnsi="Arial Narrow"/>
          <w:b/>
          <w:sz w:val="32"/>
        </w:rPr>
      </w:pPr>
      <w:r w:rsidRPr="00BE1829">
        <w:rPr>
          <w:rFonts w:ascii="Arial Narrow" w:hAnsi="Arial Narrow"/>
          <w:sz w:val="32"/>
        </w:rPr>
        <w:t>A great educator/professional provides relevance, structure, and maintai</w:t>
      </w:r>
      <w:r>
        <w:rPr>
          <w:rFonts w:ascii="Arial Narrow" w:hAnsi="Arial Narrow"/>
          <w:sz w:val="32"/>
        </w:rPr>
        <w:t xml:space="preserve">ns relationships.  Your education has provided you with many opportunities to impact these areas.  What has been your </w:t>
      </w:r>
      <w:r w:rsidRPr="00BE1829">
        <w:rPr>
          <w:rFonts w:ascii="Arial Narrow" w:hAnsi="Arial Narrow"/>
          <w:sz w:val="32"/>
        </w:rPr>
        <w:t>most significant or gre</w:t>
      </w:r>
      <w:r>
        <w:rPr>
          <w:rFonts w:ascii="Arial Narrow" w:hAnsi="Arial Narrow"/>
          <w:sz w:val="32"/>
        </w:rPr>
        <w:t xml:space="preserve">atest achievement in health, </w:t>
      </w:r>
      <w:r w:rsidRPr="00BE1829">
        <w:rPr>
          <w:rFonts w:ascii="Arial Narrow" w:hAnsi="Arial Narrow"/>
          <w:sz w:val="32"/>
        </w:rPr>
        <w:t>physical education</w:t>
      </w:r>
      <w:r>
        <w:rPr>
          <w:rFonts w:ascii="Arial Narrow" w:hAnsi="Arial Narrow"/>
          <w:sz w:val="32"/>
        </w:rPr>
        <w:t>, recreation, or other non-education disciplines</w:t>
      </w:r>
      <w:r w:rsidRPr="00BE1829">
        <w:rPr>
          <w:rFonts w:ascii="Arial Narrow" w:hAnsi="Arial Narrow"/>
          <w:sz w:val="32"/>
        </w:rPr>
        <w:t xml:space="preserve">?  </w:t>
      </w:r>
    </w:p>
    <w:p w:rsidR="00DA1E59" w:rsidRPr="00BE1829" w:rsidRDefault="00DA1E59" w:rsidP="00DA1E59">
      <w:pPr>
        <w:pStyle w:val="ListParagraph"/>
        <w:numPr>
          <w:ilvl w:val="0"/>
          <w:numId w:val="2"/>
        </w:numPr>
        <w:spacing w:line="276" w:lineRule="auto"/>
        <w:rPr>
          <w:rFonts w:ascii="Arial Narrow" w:hAnsi="Arial Narrow"/>
          <w:b/>
          <w:sz w:val="32"/>
        </w:rPr>
      </w:pPr>
      <w:r w:rsidRPr="00BE1829">
        <w:rPr>
          <w:rFonts w:ascii="Arial Narrow" w:hAnsi="Arial Narrow"/>
          <w:sz w:val="32"/>
        </w:rPr>
        <w:t>Profession</w:t>
      </w:r>
      <w:r>
        <w:rPr>
          <w:rFonts w:ascii="Arial Narrow" w:hAnsi="Arial Narrow"/>
          <w:sz w:val="32"/>
        </w:rPr>
        <w:t xml:space="preserve">al Headshot </w:t>
      </w:r>
      <w:r w:rsidRPr="00BE1829">
        <w:rPr>
          <w:rFonts w:ascii="Arial Narrow" w:hAnsi="Arial Narrow"/>
          <w:sz w:val="32"/>
        </w:rPr>
        <w:t>(JPEG, 300</w:t>
      </w:r>
      <w:r>
        <w:rPr>
          <w:rFonts w:ascii="Arial Narrow" w:hAnsi="Arial Narrow"/>
          <w:sz w:val="32"/>
        </w:rPr>
        <w:t xml:space="preserve"> </w:t>
      </w:r>
      <w:r w:rsidRPr="00BE1829">
        <w:rPr>
          <w:rFonts w:ascii="Arial Narrow" w:hAnsi="Arial Narrow"/>
          <w:sz w:val="32"/>
        </w:rPr>
        <w:t>dpi minimum)</w:t>
      </w:r>
    </w:p>
    <w:p w:rsidR="00DA1E59" w:rsidRPr="00BE1829" w:rsidRDefault="00DA1E59" w:rsidP="00DA1E59">
      <w:pPr>
        <w:spacing w:line="276" w:lineRule="auto"/>
        <w:rPr>
          <w:rFonts w:ascii="Arial Narrow" w:hAnsi="Arial Narrow"/>
          <w:b/>
          <w:sz w:val="32"/>
        </w:rPr>
      </w:pPr>
    </w:p>
    <w:p w:rsidR="00DA1E59" w:rsidRPr="00E145B1" w:rsidRDefault="00DA1E59" w:rsidP="00DA1E59">
      <w:pPr>
        <w:spacing w:line="276" w:lineRule="auto"/>
        <w:rPr>
          <w:rFonts w:ascii="Arial Narrow" w:hAnsi="Arial Narrow"/>
          <w:b/>
          <w:color w:val="000000" w:themeColor="text1"/>
          <w:sz w:val="32"/>
        </w:rPr>
      </w:pPr>
      <w:r w:rsidRPr="00BE1829">
        <w:rPr>
          <w:rFonts w:ascii="Arial Narrow" w:hAnsi="Arial Narrow"/>
          <w:color w:val="000000" w:themeColor="text1"/>
          <w:sz w:val="32"/>
        </w:rPr>
        <w:t>C</w:t>
      </w:r>
      <w:r>
        <w:rPr>
          <w:rFonts w:ascii="Arial Narrow" w:hAnsi="Arial Narrow"/>
          <w:color w:val="000000" w:themeColor="text1"/>
          <w:sz w:val="32"/>
        </w:rPr>
        <w:t xml:space="preserve">andidate must submit requirements to the </w:t>
      </w:r>
      <w:r w:rsidRPr="00B01006">
        <w:rPr>
          <w:rFonts w:ascii="Arial Narrow" w:hAnsi="Arial Narrow"/>
          <w:color w:val="7B7B7B" w:themeColor="accent3" w:themeShade="BF"/>
          <w:sz w:val="32"/>
        </w:rPr>
        <w:t>Awards Committee Chair</w:t>
      </w:r>
      <w:r>
        <w:rPr>
          <w:rFonts w:ascii="Arial Narrow" w:hAnsi="Arial Narrow"/>
          <w:color w:val="000000" w:themeColor="text1"/>
          <w:sz w:val="32"/>
        </w:rPr>
        <w:t xml:space="preserve"> by </w:t>
      </w:r>
      <w:r>
        <w:rPr>
          <w:rFonts w:ascii="Arial Narrow" w:hAnsi="Arial Narrow"/>
          <w:b/>
          <w:color w:val="000000" w:themeColor="text1"/>
          <w:sz w:val="32"/>
        </w:rPr>
        <w:t>September 2</w:t>
      </w:r>
      <w:r w:rsidRPr="00E145B1">
        <w:rPr>
          <w:rFonts w:ascii="Arial Narrow" w:hAnsi="Arial Narrow"/>
          <w:b/>
          <w:color w:val="000000" w:themeColor="text1"/>
          <w:sz w:val="32"/>
        </w:rPr>
        <w:t>0</w:t>
      </w:r>
      <w:r w:rsidRPr="00E145B1">
        <w:rPr>
          <w:rFonts w:ascii="Arial Narrow" w:hAnsi="Arial Narrow"/>
          <w:b/>
          <w:color w:val="000000" w:themeColor="text1"/>
          <w:sz w:val="32"/>
          <w:vertAlign w:val="superscript"/>
        </w:rPr>
        <w:t>th</w:t>
      </w:r>
      <w:r w:rsidRPr="00E145B1">
        <w:rPr>
          <w:rFonts w:ascii="Arial Narrow" w:hAnsi="Arial Narrow"/>
          <w:b/>
          <w:color w:val="000000" w:themeColor="text1"/>
          <w:sz w:val="32"/>
        </w:rPr>
        <w:t xml:space="preserve">. </w:t>
      </w:r>
    </w:p>
    <w:p w:rsidR="00BB208B" w:rsidRDefault="00BB208B"/>
    <w:sectPr w:rsidR="00BB2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6A6B"/>
    <w:multiLevelType w:val="hybridMultilevel"/>
    <w:tmpl w:val="CDCED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73C71"/>
    <w:multiLevelType w:val="hybridMultilevel"/>
    <w:tmpl w:val="6BA29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32BC7"/>
    <w:multiLevelType w:val="hybridMultilevel"/>
    <w:tmpl w:val="778EE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59"/>
    <w:rsid w:val="00BB208B"/>
    <w:rsid w:val="00DA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F8867"/>
  <w15:chartTrackingRefBased/>
  <w15:docId w15:val="{21F85014-DBE5-4C14-BCFD-0439965F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E5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Worrell</dc:creator>
  <cp:keywords/>
  <dc:description/>
  <cp:lastModifiedBy>Vicki Worrell</cp:lastModifiedBy>
  <cp:revision>1</cp:revision>
  <dcterms:created xsi:type="dcterms:W3CDTF">2017-09-08T17:31:00Z</dcterms:created>
  <dcterms:modified xsi:type="dcterms:W3CDTF">2017-09-08T17:32:00Z</dcterms:modified>
</cp:coreProperties>
</file>